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right"/>
        <w:rPr/>
      </w:pPr>
      <w:r w:rsidDel="00000000" w:rsidR="00000000" w:rsidRPr="00000000">
        <w:rPr>
          <w:rtl w:val="0"/>
        </w:rPr>
        <w:t xml:space="preserve">To the Director </w:t>
      </w:r>
    </w:p>
    <w:p w:rsidR="00000000" w:rsidDel="00000000" w:rsidP="00000000" w:rsidRDefault="00000000" w:rsidRPr="00000000" w14:paraId="00000002">
      <w:pPr>
        <w:ind w:firstLine="720"/>
        <w:jc w:val="right"/>
        <w:rPr/>
      </w:pPr>
      <w:r w:rsidDel="00000000" w:rsidR="00000000" w:rsidRPr="00000000">
        <w:rPr>
          <w:rtl w:val="0"/>
        </w:rPr>
        <w:t xml:space="preserve">of the CHARITABLE ORGANIZATION </w:t>
      </w:r>
    </w:p>
    <w:p w:rsidR="00000000" w:rsidDel="00000000" w:rsidP="00000000" w:rsidRDefault="00000000" w:rsidRPr="00000000" w14:paraId="00000003">
      <w:pPr>
        <w:ind w:firstLine="720"/>
        <w:jc w:val="right"/>
        <w:rPr/>
      </w:pPr>
      <w:r w:rsidDel="00000000" w:rsidR="00000000" w:rsidRPr="00000000">
        <w:rPr>
          <w:rtl w:val="0"/>
        </w:rPr>
        <w:t xml:space="preserve">“CHARITABLE FOUNDATION “MAKE IT REAL” </w:t>
      </w:r>
    </w:p>
    <w:p w:rsidR="00000000" w:rsidDel="00000000" w:rsidP="00000000" w:rsidRDefault="00000000" w:rsidRPr="00000000" w14:paraId="00000004">
      <w:pPr>
        <w:ind w:firstLine="720"/>
        <w:jc w:val="right"/>
        <w:rPr/>
      </w:pPr>
      <w:r w:rsidDel="00000000" w:rsidR="00000000" w:rsidRPr="00000000">
        <w:rPr>
          <w:rtl w:val="0"/>
        </w:rPr>
        <w:t xml:space="preserve">Anton Rashevskyi </w:t>
      </w:r>
    </w:p>
    <w:p w:rsidR="00000000" w:rsidDel="00000000" w:rsidP="00000000" w:rsidRDefault="00000000" w:rsidRPr="00000000" w14:paraId="00000005">
      <w:pPr>
        <w:ind w:firstLine="720"/>
        <w:rPr/>
      </w:pPr>
      <w:r w:rsidDel="00000000" w:rsidR="00000000" w:rsidRPr="00000000">
        <w:rPr>
          <w:rtl w:val="0"/>
        </w:rPr>
      </w:r>
    </w:p>
    <w:p w:rsidR="00000000" w:rsidDel="00000000" w:rsidP="00000000" w:rsidRDefault="00000000" w:rsidRPr="00000000" w14:paraId="00000006">
      <w:pPr>
        <w:ind w:firstLine="720"/>
        <w:jc w:val="center"/>
        <w:rPr/>
      </w:pPr>
      <w:r w:rsidDel="00000000" w:rsidR="00000000" w:rsidRPr="00000000">
        <w:rPr>
          <w:rtl w:val="0"/>
        </w:rPr>
        <w:t xml:space="preserve">CONSENT </w:t>
      </w:r>
    </w:p>
    <w:p w:rsidR="00000000" w:rsidDel="00000000" w:rsidP="00000000" w:rsidRDefault="00000000" w:rsidRPr="00000000" w14:paraId="00000007">
      <w:pPr>
        <w:ind w:firstLine="720"/>
        <w:jc w:val="center"/>
        <w:rPr/>
      </w:pPr>
      <w:r w:rsidDel="00000000" w:rsidR="00000000" w:rsidRPr="00000000">
        <w:rPr>
          <w:rtl w:val="0"/>
        </w:rPr>
        <w:t xml:space="preserve">for the Transfer of Proprietary Rights to a Work of Fine Art </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I, __________________________________________________________________________________________________ (Full Name of the Author/Legal Representative of the Child), acting as the legal representative of my child __________________________________________________________________________________________________ (Full Name of the Child, Age), hereby give my unconditional and irrevocable consent to transfer to the Charitable Organization “Charitable Foundation “MAKE IT REAL” (hereinafter – the Foundation), the proprietary copyrights to a work of fine art – a drawing (hereinafter – the Work), namely: __________________________________________________________________________________________________ (title of the work). </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With this consent, I transfer to the Foundation the following proprietary copyrights: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the right to use the Work in any way, including but not limited to the reproduction, publication, distribution, display, public display, broadcasting, processing, adaptation, inclusion in collections, use in advertising and informational materials;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right to manufacture printed products, souvenirs, and other material products using the Work; </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The right to use the Work during the organisation of conferences, seminars, meetings, presentations, exhibitions, charity auctions in Ukraine and abroad, broadcasting on television, transferring to orphanages, rehabilitation centres, social institutions, etc.;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right to commercial use of the Work, including the sale of products.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confirm that: </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I am the legal representative of the child – the author of the Work and have all the necessary powers to give this consent; </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The work was created by my child voluntarily; </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I do not claim to receive any remuneration from the Foundation for transferring proprietary rights to the Work.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consent does not create a transfer of ownership of the Work itself. Copyright to the Work, including personal non-property rights, remains with the child.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Date: _______________________ </w:t>
      </w:r>
    </w:p>
    <w:p w:rsidR="00000000" w:rsidDel="00000000" w:rsidP="00000000" w:rsidRDefault="00000000" w:rsidRPr="00000000" w14:paraId="00000019">
      <w:pPr>
        <w:rPr/>
      </w:pPr>
      <w:r w:rsidDel="00000000" w:rsidR="00000000" w:rsidRPr="00000000">
        <w:rPr>
          <w:rtl w:val="0"/>
        </w:rPr>
        <w:t xml:space="preserve">Signature of the Legal Representative: _________________ </w:t>
      </w:r>
    </w:p>
    <w:p w:rsidR="00000000" w:rsidDel="00000000" w:rsidP="00000000" w:rsidRDefault="00000000" w:rsidRPr="00000000" w14:paraId="0000001A">
      <w:pPr>
        <w:rPr/>
      </w:pPr>
      <w:r w:rsidDel="00000000" w:rsidR="00000000" w:rsidRPr="00000000">
        <w:rPr>
          <w:rtl w:val="0"/>
        </w:rPr>
        <w:t xml:space="preserve">Full Name of the Legal Representative: __________________________________</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